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4F972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04F972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4F9730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04F972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04F972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04F973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4F97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4F9732" w14:textId="51BB59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Balvi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4F97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4F9734" w14:textId="49E8F5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DrKT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04F9739" w14:textId="77777777" w:rsidTr="00C66E02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4F97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F97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4F97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4F973D" w14:textId="77777777" w:rsidTr="00C66E02">
        <w:tblPrEx>
          <w:tblW w:w="9967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4F97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F97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4F973C" w14:textId="22E86D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Reģ.nr.40008184562</w:t>
            </w:r>
          </w:p>
        </w:tc>
      </w:tr>
      <w:tr w14:paraId="104F97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4F97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F97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04F97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4F97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4F97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F97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4F9744" w14:textId="64ED3D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Eksporta 12-245, Rīga</w:t>
            </w:r>
            <w:r w:rsidR="00F32CCF">
              <w:rPr>
                <w:rFonts w:ascii="Times New Roman" w:hAnsi="Times New Roman"/>
                <w:color w:val="000000"/>
                <w:sz w:val="24"/>
                <w:szCs w:val="24"/>
              </w:rPr>
              <w:t>, LV-1045</w:t>
            </w:r>
          </w:p>
        </w:tc>
      </w:tr>
      <w:tr w14:paraId="104F97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4F9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4F97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4F97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4F97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4F97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/96</w:t>
      </w:r>
    </w:p>
    <w:p w:rsidR="00C959F6" w:rsidP="00070E23" w14:paraId="104F974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04F974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04F975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32CCF" w14:paraId="104F974F" w14:textId="48A01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32CCF" w:rsidR="00F32CCF">
              <w:rPr>
                <w:rFonts w:ascii="Times New Roman" w:hAnsi="Times New Roman" w:cs="Times New Roman"/>
                <w:sz w:val="24"/>
              </w:rPr>
              <w:t>Balvu profesionālā un vispārizglītojošā vidusskola</w:t>
            </w:r>
            <w:r w:rsidR="00F32CC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 w:rsidR="00F32CCF">
              <w:rPr>
                <w:rFonts w:ascii="Times New Roman" w:hAnsi="Times New Roman" w:cs="Times New Roman"/>
                <w:sz w:val="24"/>
              </w:rPr>
              <w:t>internāts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04F975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F97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4F97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4F975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8362C" w14:paraId="104F9755" w14:textId="6C4AC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362C" w:rsidR="00C8362C">
              <w:rPr>
                <w:rFonts w:ascii="Times New Roman" w:hAnsi="Times New Roman" w:cs="Times New Roman"/>
                <w:sz w:val="24"/>
              </w:rPr>
              <w:t>Vidzemes iela 2</w:t>
            </w:r>
            <w:r w:rsidR="00C8362C">
              <w:rPr>
                <w:rFonts w:ascii="Times New Roman" w:hAnsi="Times New Roman" w:cs="Times New Roman"/>
                <w:sz w:val="24"/>
              </w:rPr>
              <w:t>8</w:t>
            </w:r>
            <w:r w:rsidRPr="00C8362C" w:rsidR="00C8362C">
              <w:rPr>
                <w:rFonts w:ascii="Times New Roman" w:hAnsi="Times New Roman" w:cs="Times New Roman"/>
                <w:sz w:val="24"/>
              </w:rPr>
              <w:t>, Balvi, Balvu novads</w:t>
            </w:r>
            <w:r w:rsidR="00C8362C">
              <w:rPr>
                <w:rFonts w:ascii="Times New Roman" w:hAnsi="Times New Roman" w:cs="Times New Roman"/>
                <w:sz w:val="24"/>
              </w:rPr>
              <w:t>, LV-4501</w:t>
            </w:r>
          </w:p>
        </w:tc>
      </w:tr>
      <w:tr w14:paraId="104F97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04F97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04F97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F97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8362C" w14:paraId="104F975B" w14:textId="2409E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D0918">
              <w:rPr>
                <w:rFonts w:ascii="Times New Roman" w:hAnsi="Times New Roman" w:cs="Times New Roman"/>
                <w:sz w:val="24"/>
              </w:rPr>
              <w:t>Balvu novada pašvaldība</w:t>
            </w:r>
          </w:p>
        </w:tc>
      </w:tr>
      <w:tr w14:paraId="104F975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F97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4F97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4F97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04F9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55F15" w14:paraId="104F9761" w14:textId="6469B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362C">
              <w:rPr>
                <w:rFonts w:ascii="Times New Roman" w:hAnsi="Times New Roman" w:cs="Times New Roman"/>
                <w:sz w:val="24"/>
                <w:szCs w:val="24"/>
              </w:rPr>
              <w:t>eģ.nr. 90009115622</w:t>
            </w:r>
            <w:r w:rsidR="00555F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55F15" w:rsidR="00555F15">
              <w:rPr>
                <w:rFonts w:ascii="Times New Roman" w:hAnsi="Times New Roman" w:cs="Times New Roman"/>
                <w:sz w:val="24"/>
                <w:szCs w:val="24"/>
              </w:rPr>
              <w:t>Bērzpils iela 1A, Balvi, LV-4501</w:t>
            </w:r>
          </w:p>
        </w:tc>
      </w:tr>
      <w:tr w14:paraId="104F97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04F97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04F97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04F97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55F15" w:rsidP="00AE2863" w14:paraId="104F9767" w14:textId="5E0A2D3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2863" w:rsidR="00AE2863">
              <w:rPr>
                <w:rFonts w:ascii="Times New Roman" w:hAnsi="Times New Roman" w:cs="Times New Roman"/>
                <w:sz w:val="24"/>
              </w:rPr>
              <w:t xml:space="preserve">nometnes vadītājas Indras </w:t>
            </w:r>
            <w:r w:rsidRPr="00AE2863" w:rsidR="00AE2863">
              <w:rPr>
                <w:rFonts w:ascii="Times New Roman" w:hAnsi="Times New Roman" w:cs="Times New Roman"/>
                <w:sz w:val="24"/>
              </w:rPr>
              <w:t>Vaļenieces</w:t>
            </w:r>
            <w:r w:rsidRPr="00AE2863" w:rsidR="00AE2863">
              <w:rPr>
                <w:rFonts w:ascii="Times New Roman" w:hAnsi="Times New Roman" w:cs="Times New Roman"/>
                <w:sz w:val="24"/>
              </w:rPr>
              <w:t xml:space="preserve"> 2025.gada 23.jūlija iesniegums</w:t>
            </w:r>
            <w:r w:rsidR="00AE2863">
              <w:t xml:space="preserve"> </w:t>
            </w:r>
            <w:r w:rsidRPr="00AE2863" w:rsidR="00AE2863">
              <w:rPr>
                <w:rFonts w:ascii="Times New Roman" w:hAnsi="Times New Roman" w:cs="Times New Roman"/>
                <w:sz w:val="24"/>
              </w:rPr>
              <w:t xml:space="preserve">info@nometnes.gov.lv (nometņu vadītāja apliecības numurs </w:t>
            </w:r>
            <w:r w:rsidR="00AE2863">
              <w:rPr>
                <w:rFonts w:ascii="Times New Roman" w:hAnsi="Times New Roman" w:cs="Times New Roman"/>
                <w:sz w:val="24"/>
              </w:rPr>
              <w:t>116-01523</w:t>
            </w:r>
            <w:r w:rsidRPr="00AE2863" w:rsidR="00AE2863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04F97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F97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4F97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F97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E2863" w14:paraId="104F976D" w14:textId="6BABF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62C" w:rsidR="00C8362C">
              <w:rPr>
                <w:rFonts w:ascii="Times New Roman" w:hAnsi="Times New Roman" w:cs="Times New Roman"/>
                <w:sz w:val="24"/>
                <w:szCs w:val="24"/>
              </w:rPr>
              <w:t xml:space="preserve">Balvu profesionālās un vispārizglītojošās vidusskola internāta telpas, U2b </w:t>
            </w:r>
            <w:r w:rsidRPr="00C8362C" w:rsidR="00C8362C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C8362C" w:rsidR="00C8362C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C8362C" w:rsidR="00C8362C"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 w:rsidRPr="00C8362C" w:rsidR="00C8362C">
              <w:rPr>
                <w:rFonts w:ascii="Times New Roman" w:hAnsi="Times New Roman" w:cs="Times New Roman"/>
                <w:sz w:val="24"/>
                <w:szCs w:val="24"/>
              </w:rPr>
              <w:t xml:space="preserve"> lietošanas veids</w:t>
            </w:r>
            <w:r w:rsidR="00DD0918">
              <w:rPr>
                <w:rFonts w:ascii="Times New Roman" w:hAnsi="Times New Roman" w:cs="Times New Roman"/>
                <w:sz w:val="24"/>
                <w:szCs w:val="24"/>
              </w:rPr>
              <w:t>, kopējā platība: 1025,8m</w:t>
            </w:r>
            <w:r w:rsidRPr="00DD0918" w:rsidR="00DD09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D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04F97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F97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4F97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F97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D0918" w14:paraId="104F9773" w14:textId="0B204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sdrošības prasību pārkāpumi</w:t>
            </w:r>
            <w:r w:rsidRPr="00DD0918" w:rsidR="00DD0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918" w:rsidR="00DD0918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 w:rsidR="00DD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918" w:rsidR="00DD0918"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prasību pārkāpumi </w:t>
            </w:r>
            <w:r w:rsidRPr="00015BBE" w:rsidR="00DD0918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04F97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F97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4F97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F97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8362C" w:rsidP="00C8362C" w14:paraId="104F9779" w14:textId="4D85612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362C" w:rsidR="00C8362C">
              <w:rPr>
                <w:rFonts w:ascii="Times New Roman" w:hAnsi="Times New Roman" w:cs="Times New Roman"/>
                <w:sz w:val="24"/>
              </w:rPr>
              <w:t xml:space="preserve">Bērnu nometnes telpas, kuras atrodas Balvu profesionālās un vispārizglītojošās vidusskolas internātā </w:t>
            </w:r>
            <w:r w:rsidRPr="00555F15" w:rsidR="00C8362C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C8362C" w:rsidR="00C8362C">
              <w:rPr>
                <w:rFonts w:ascii="Times New Roman" w:hAnsi="Times New Roman" w:cs="Times New Roman"/>
                <w:sz w:val="24"/>
              </w:rPr>
              <w:t xml:space="preserve"> ugunsdrošības prasībām un var izmantot nometnes organizēšanai</w:t>
            </w:r>
            <w:r w:rsidRPr="00C8362C" w:rsidR="00C8362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104F97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4F97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4F97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4F97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E2863" w:rsidP="00AE2863" w14:paraId="104F977F" w14:textId="3B0904A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55F15">
              <w:rPr>
                <w:rFonts w:ascii="Times New Roman" w:hAnsi="Times New Roman" w:cs="Times New Roman"/>
                <w:sz w:val="24"/>
              </w:rPr>
              <w:t xml:space="preserve">Atzinums izsniegts saskaņā ar: Ministra kabineta </w:t>
            </w:r>
            <w:r w:rsidR="00AE2863">
              <w:rPr>
                <w:rFonts w:ascii="Times New Roman" w:hAnsi="Times New Roman" w:cs="Times New Roman"/>
                <w:sz w:val="24"/>
              </w:rPr>
              <w:t xml:space="preserve">2009.gada 1.septembra noteikumu </w:t>
            </w:r>
            <w:r w:rsidRPr="00555F15">
              <w:rPr>
                <w:rFonts w:ascii="Times New Roman" w:hAnsi="Times New Roman" w:cs="Times New Roman"/>
                <w:sz w:val="24"/>
              </w:rPr>
              <w:t>Nr.981 “Bērnu nometnes organizēšana un darbības kārtība” 8.5. apakšpunkta prasībām.</w:t>
            </w:r>
          </w:p>
        </w:tc>
      </w:tr>
      <w:tr w14:paraId="104F97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F97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4F97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4F978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4F9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15BBE" w14:paraId="104F9785" w14:textId="77335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555F15">
              <w:t xml:space="preserve"> </w:t>
            </w:r>
            <w:r w:rsidR="00015BBE">
              <w:rPr>
                <w:rFonts w:ascii="Times New Roman" w:hAnsi="Times New Roman" w:cs="Times New Roman"/>
                <w:sz w:val="24"/>
              </w:rPr>
              <w:t>k</w:t>
            </w:r>
            <w:r w:rsidR="00DD0918">
              <w:rPr>
                <w:rFonts w:ascii="Times New Roman" w:hAnsi="Times New Roman" w:cs="Times New Roman"/>
                <w:sz w:val="24"/>
              </w:rPr>
              <w:t>ontrolējošām institūcijām</w:t>
            </w:r>
          </w:p>
        </w:tc>
      </w:tr>
      <w:tr w14:paraId="104F978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4F97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04F978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04F978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04F978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04F978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104F978E" w14:textId="77777777" w:rsidTr="00736BC1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04F97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4F9790" w14:textId="77777777" w:rsidTr="00B245E2">
        <w:tblPrEx>
          <w:tblW w:w="0" w:type="auto"/>
          <w:tblLook w:val="04A0"/>
        </w:tblPrEx>
        <w:tc>
          <w:tcPr>
            <w:tcW w:w="9061" w:type="dxa"/>
            <w:gridSpan w:val="5"/>
            <w:tcBorders>
              <w:top w:val="single" w:sz="4" w:space="0" w:color="auto"/>
            </w:tcBorders>
          </w:tcPr>
          <w:p w:rsidR="00B245E2" w:rsidRPr="00B245E2" w:rsidP="00B245E2" w14:paraId="104F978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104F9797" w14:textId="77777777" w:rsidTr="00762AE8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04F9792" w14:textId="137B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F15">
              <w:rPr>
                <w:rFonts w:ascii="Times New Roman" w:hAnsi="Times New Roman" w:cs="Times New Roman"/>
                <w:sz w:val="24"/>
                <w:szCs w:val="24"/>
              </w:rPr>
              <w:t>VUGD LRB UUCAN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04F97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04F9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04F97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55F15" w14:paraId="104F9796" w14:textId="70578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L.Melne</w:t>
            </w:r>
          </w:p>
        </w:tc>
      </w:tr>
      <w:tr w14:paraId="104F979D" w14:textId="77777777" w:rsidTr="00C33E3A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04F97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4F97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4F9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4F97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04F9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4F97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04F97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04F97A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04F9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4F9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04F9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4F97A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04F97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4F97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04F9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4F97A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4F97A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04F97A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04F97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6C14" w:rsidRPr="00762AE8" w:rsidP="00586C14" w14:paraId="7199EFC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586C14" w:rsidP="00586C14" w14:paraId="104F97B4" w14:textId="203DB6DF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4F97B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1901446"/>
      <w:docPartObj>
        <w:docPartGallery w:val="Page Numbers (Top of Page)"/>
        <w:docPartUnique/>
      </w:docPartObj>
    </w:sdtPr>
    <w:sdtContent>
      <w:p w:rsidR="00E227D8" w:rsidRPr="00762AE8" w14:paraId="104F97B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5B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4F97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4F97B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5BBE"/>
    <w:rsid w:val="0003677C"/>
    <w:rsid w:val="00070E23"/>
    <w:rsid w:val="000E315A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5F15"/>
    <w:rsid w:val="00586C14"/>
    <w:rsid w:val="00594CE4"/>
    <w:rsid w:val="005D1C44"/>
    <w:rsid w:val="005D3D35"/>
    <w:rsid w:val="005D635A"/>
    <w:rsid w:val="00635786"/>
    <w:rsid w:val="00660B5A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2863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66E02"/>
    <w:rsid w:val="00C8362C"/>
    <w:rsid w:val="00C946FD"/>
    <w:rsid w:val="00C959F6"/>
    <w:rsid w:val="00D639C2"/>
    <w:rsid w:val="00DA16A3"/>
    <w:rsid w:val="00DB3B2E"/>
    <w:rsid w:val="00DD0918"/>
    <w:rsid w:val="00E0387C"/>
    <w:rsid w:val="00E227D8"/>
    <w:rsid w:val="00E60393"/>
    <w:rsid w:val="00E96FF6"/>
    <w:rsid w:val="00F32CCF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4F972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Aleksejs Kovšovs</cp:lastModifiedBy>
  <cp:revision>10</cp:revision>
  <dcterms:created xsi:type="dcterms:W3CDTF">2022-12-19T09:05:00Z</dcterms:created>
  <dcterms:modified xsi:type="dcterms:W3CDTF">2025-08-01T06:09:00Z</dcterms:modified>
</cp:coreProperties>
</file>